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9B1EC0">
      <w:pPr>
        <w:spacing w:after="0" w:line="240" w:lineRule="auto"/>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E9841E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569C1">
        <w:rPr>
          <w:rFonts w:ascii="Times New Roman" w:eastAsia="Arial Unicode MS" w:hAnsi="Times New Roman" w:cs="Times New Roman"/>
          <w:b/>
          <w:kern w:val="0"/>
          <w:sz w:val="24"/>
          <w:szCs w:val="24"/>
          <w:lang w:eastAsia="lv-LV"/>
          <w14:ligatures w14:val="none"/>
        </w:rPr>
        <w:t>40</w:t>
      </w:r>
      <w:r w:rsidR="00B67780">
        <w:rPr>
          <w:rFonts w:ascii="Times New Roman" w:eastAsia="Arial Unicode MS" w:hAnsi="Times New Roman" w:cs="Times New Roman"/>
          <w:b/>
          <w:kern w:val="0"/>
          <w:sz w:val="24"/>
          <w:szCs w:val="24"/>
          <w:lang w:eastAsia="lv-LV"/>
          <w14:ligatures w14:val="none"/>
        </w:rPr>
        <w:t>1</w:t>
      </w:r>
    </w:p>
    <w:p w14:paraId="1F79BAD4" w14:textId="735F6944"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8F2DBE">
        <w:rPr>
          <w:rFonts w:ascii="Times New Roman" w:eastAsia="Arial Unicode MS" w:hAnsi="Times New Roman" w:cs="Times New Roman"/>
          <w:kern w:val="0"/>
          <w:sz w:val="24"/>
          <w:szCs w:val="24"/>
          <w:lang w:eastAsia="lv-LV"/>
          <w14:ligatures w14:val="none"/>
        </w:rPr>
        <w:t>6</w:t>
      </w:r>
      <w:r w:rsidR="00C569C1">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1184119C" w14:textId="3BE250C3" w:rsidR="001759EB" w:rsidRPr="001759EB" w:rsidRDefault="002C3B66" w:rsidP="001759E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0CD20E10" w14:textId="77777777" w:rsidR="00B67780" w:rsidRPr="00B67780" w:rsidRDefault="00B67780" w:rsidP="00B67780">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r w:rsidRPr="00B67780">
        <w:rPr>
          <w:rFonts w:ascii="Times New Roman" w:eastAsia="Arial Unicode MS" w:hAnsi="Times New Roman" w:cs="Times New Roman"/>
          <w:b/>
          <w:kern w:val="0"/>
          <w:sz w:val="24"/>
          <w:szCs w:val="24"/>
          <w:lang w:eastAsia="lv-LV"/>
          <w14:ligatures w14:val="none"/>
        </w:rPr>
        <w:t xml:space="preserve">Par </w:t>
      </w:r>
      <w:r w:rsidRPr="00B67780">
        <w:rPr>
          <w:rFonts w:ascii="Times New Roman" w:eastAsia="Arial Unicode MS" w:hAnsi="Times New Roman" w:cs="Times New Roman"/>
          <w:b/>
          <w:bCs/>
          <w:kern w:val="0"/>
          <w:sz w:val="24"/>
          <w:szCs w:val="24"/>
          <w:lang w:eastAsia="lv-LV"/>
          <w14:ligatures w14:val="none"/>
        </w:rPr>
        <w:t>jauna ģimeniskai videi pietuvināta aprūpes pakalpojuma izveidi pensijas vecuma personām Madonas novadā</w:t>
      </w:r>
    </w:p>
    <w:p w14:paraId="7F52CE4F" w14:textId="77777777" w:rsidR="00B67780" w:rsidRPr="00B67780" w:rsidRDefault="00B67780" w:rsidP="00B67780">
      <w:pPr>
        <w:spacing w:after="0" w:line="240" w:lineRule="auto"/>
        <w:jc w:val="both"/>
        <w:rPr>
          <w:rFonts w:ascii="Times New Roman" w:eastAsia="Times New Roman" w:hAnsi="Times New Roman" w:cs="Times New Roman"/>
          <w:bCs/>
          <w:noProof/>
          <w:color w:val="000000"/>
          <w:kern w:val="0"/>
          <w:sz w:val="24"/>
          <w:szCs w:val="24"/>
          <w:lang w:eastAsia="lv-LV"/>
          <w14:ligatures w14:val="none"/>
        </w:rPr>
      </w:pPr>
    </w:p>
    <w:p w14:paraId="26C1B9B7" w14:textId="443F4563" w:rsidR="00B67780" w:rsidRPr="00B67780" w:rsidRDefault="00B67780" w:rsidP="00834490">
      <w:pPr>
        <w:spacing w:after="0" w:line="276" w:lineRule="auto"/>
        <w:ind w:firstLine="709"/>
        <w:jc w:val="both"/>
        <w:rPr>
          <w:rFonts w:ascii="Times New Roman" w:eastAsia="Calibri" w:hAnsi="Times New Roman" w:cs="Times New Roman"/>
          <w:kern w:val="0"/>
          <w:sz w:val="24"/>
          <w:szCs w:val="24"/>
          <w:lang w:eastAsia="lv-LV"/>
          <w14:ligatures w14:val="none"/>
        </w:rPr>
      </w:pPr>
      <w:r w:rsidRPr="00B67780">
        <w:rPr>
          <w:rFonts w:ascii="Times New Roman" w:eastAsia="Times New Roman" w:hAnsi="Times New Roman" w:cs="Times New Roman"/>
          <w:bCs/>
          <w:noProof/>
          <w:color w:val="000000"/>
          <w:kern w:val="0"/>
          <w:sz w:val="24"/>
          <w:szCs w:val="24"/>
          <w:lang w:eastAsia="lv-LV"/>
          <w14:ligatures w14:val="none"/>
        </w:rPr>
        <w:t>Madonas novada pašvaldība pamatojoties uz 09.05.2024. noslēgto vienošanos Nr.</w:t>
      </w:r>
      <w:bookmarkStart w:id="634" w:name="_Hlk233622574"/>
      <w:r w:rsidR="00834490">
        <w:rPr>
          <w:rFonts w:ascii="Times New Roman" w:eastAsia="Times New Roman" w:hAnsi="Times New Roman" w:cs="Times New Roman"/>
          <w:kern w:val="0"/>
          <w:sz w:val="24"/>
          <w:szCs w:val="24"/>
          <w:lang w:eastAsia="lv-LV"/>
          <w14:ligatures w14:val="none"/>
        </w:rPr>
        <w:t> </w:t>
      </w:r>
      <w:r w:rsidRPr="00B67780">
        <w:rPr>
          <w:rFonts w:ascii="Times New Roman" w:eastAsia="Times New Roman" w:hAnsi="Times New Roman" w:cs="Times New Roman"/>
          <w:bCs/>
          <w:noProof/>
          <w:color w:val="000000"/>
          <w:kern w:val="0"/>
          <w:sz w:val="24"/>
          <w:szCs w:val="24"/>
          <w:lang w:eastAsia="lv-LV"/>
          <w14:ligatures w14:val="none"/>
        </w:rPr>
        <w:t>3.1.2.3.i.0/2/23/A/CFLA/002</w:t>
      </w:r>
      <w:bookmarkEnd w:id="634"/>
      <w:r w:rsidRPr="00B67780">
        <w:rPr>
          <w:rFonts w:ascii="Times New Roman" w:eastAsia="Times New Roman" w:hAnsi="Times New Roman" w:cs="Times New Roman"/>
          <w:bCs/>
          <w:noProof/>
          <w:color w:val="000000"/>
          <w:kern w:val="0"/>
          <w:sz w:val="24"/>
          <w:szCs w:val="24"/>
          <w:lang w:eastAsia="lv-LV"/>
          <w14:ligatures w14:val="none"/>
        </w:rPr>
        <w:t xml:space="preserve">, īsteno projektu “Jauna ģimeniskai videi pietuvināta aprūpes pakalpojuma izveide pensijas vecuma personām Madonas novadā”. </w:t>
      </w:r>
      <w:r w:rsidRPr="00B67780">
        <w:rPr>
          <w:rFonts w:ascii="Times New Roman" w:eastAsia="Calibri" w:hAnsi="Times New Roman" w:cs="Times New Roman"/>
          <w:kern w:val="0"/>
          <w:sz w:val="24"/>
          <w:szCs w:val="24"/>
          <w:lang w:eastAsia="lv-LV"/>
          <w14:ligatures w14:val="none"/>
        </w:rPr>
        <w:t xml:space="preserve">Projekta ietvaros tiks izbūvēta infrastruktūra nodrošinot ilgstošās aprūpes pakalpojumu sniegšanu Augusta </w:t>
      </w:r>
      <w:proofErr w:type="spellStart"/>
      <w:r w:rsidRPr="00B67780">
        <w:rPr>
          <w:rFonts w:ascii="Times New Roman" w:eastAsia="Calibri" w:hAnsi="Times New Roman" w:cs="Times New Roman"/>
          <w:kern w:val="0"/>
          <w:sz w:val="24"/>
          <w:szCs w:val="24"/>
          <w:lang w:eastAsia="lv-LV"/>
          <w14:ligatures w14:val="none"/>
        </w:rPr>
        <w:t>Saulieša</w:t>
      </w:r>
      <w:proofErr w:type="spellEnd"/>
      <w:r w:rsidRPr="00B67780">
        <w:rPr>
          <w:rFonts w:ascii="Times New Roman" w:eastAsia="Calibri" w:hAnsi="Times New Roman" w:cs="Times New Roman"/>
          <w:kern w:val="0"/>
          <w:sz w:val="24"/>
          <w:szCs w:val="24"/>
          <w:lang w:eastAsia="lv-LV"/>
          <w14:ligatures w14:val="none"/>
        </w:rPr>
        <w:t xml:space="preserve"> ielā 14, Cesvainē, Madonas novadā.</w:t>
      </w:r>
    </w:p>
    <w:p w14:paraId="6CF3544A" w14:textId="55FDBA14" w:rsidR="00B67780" w:rsidRPr="00B67780" w:rsidRDefault="00B67780" w:rsidP="00834490">
      <w:pPr>
        <w:spacing w:after="0" w:line="276" w:lineRule="auto"/>
        <w:ind w:firstLine="709"/>
        <w:jc w:val="both"/>
        <w:rPr>
          <w:rFonts w:ascii="Times New Roman" w:eastAsia="Times New Roman" w:hAnsi="Times New Roman" w:cs="Times New Roman"/>
          <w:kern w:val="0"/>
          <w:sz w:val="24"/>
          <w:szCs w:val="24"/>
          <w:shd w:val="clear" w:color="auto" w:fill="FFFFFF"/>
          <w:lang w:eastAsia="lv-LV"/>
          <w14:ligatures w14:val="none"/>
        </w:rPr>
      </w:pPr>
      <w:r w:rsidRPr="00B67780">
        <w:rPr>
          <w:rFonts w:ascii="Times New Roman" w:eastAsia="Calibri" w:hAnsi="Times New Roman" w:cs="Times New Roman"/>
          <w:kern w:val="0"/>
          <w:sz w:val="24"/>
          <w:szCs w:val="24"/>
          <w:lang w:eastAsia="lv-LV"/>
          <w14:ligatures w14:val="none"/>
        </w:rPr>
        <w:t xml:space="preserve">Pamatojoties uz Madonas novada pašvaldības domes 29.02.2024. lēmumu Nr. 140 (prot. Nr. 4., 81. p.) “Par Cesvaines un Dzelzavas sociālā aprūpes centra struktūrvienību – sociālās aprūpes nodaļa “Cesvaine” projekta “Jauna ģimeniskai videi pietuvināta aprūpes pakalpojuma izveide pensijas vecuma personām Madonas novadā” īstenošanas laikā” un </w:t>
      </w:r>
      <w:r w:rsidRPr="00B67780">
        <w:rPr>
          <w:rFonts w:ascii="Times New Roman" w:eastAsia="Times New Roman" w:hAnsi="Times New Roman" w:cs="Times New Roman"/>
          <w:kern w:val="0"/>
          <w:sz w:val="24"/>
          <w:szCs w:val="24"/>
          <w:shd w:val="clear" w:color="auto" w:fill="FFFFFF"/>
          <w:lang w:eastAsia="lv-LV"/>
          <w14:ligatures w14:val="none"/>
        </w:rPr>
        <w:t xml:space="preserve"> Ministru kabineta 2023. gada 22. augusta noteikumu Nr. 475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w:t>
      </w:r>
      <w:bookmarkStart w:id="635" w:name="_Hlk233621099"/>
      <w:r w:rsidRPr="00B67780">
        <w:rPr>
          <w:rFonts w:ascii="Times New Roman" w:eastAsia="Times New Roman" w:hAnsi="Times New Roman" w:cs="Times New Roman"/>
          <w:kern w:val="0"/>
          <w:sz w:val="24"/>
          <w:szCs w:val="24"/>
          <w:shd w:val="clear" w:color="auto" w:fill="FFFFFF"/>
          <w:lang w:eastAsia="lv-LV"/>
          <w14:ligatures w14:val="none"/>
        </w:rPr>
        <w:t>jaunu ģimeniskai videi pietuvinātu aprūpes pakalpojumu sniedzēju attīstība pensijas vecuma personām</w:t>
      </w:r>
      <w:bookmarkEnd w:id="635"/>
      <w:r w:rsidRPr="00B67780">
        <w:rPr>
          <w:rFonts w:ascii="Times New Roman" w:eastAsia="Times New Roman" w:hAnsi="Times New Roman" w:cs="Times New Roman"/>
          <w:kern w:val="0"/>
          <w:sz w:val="24"/>
          <w:szCs w:val="24"/>
          <w:shd w:val="clear" w:color="auto" w:fill="FFFFFF"/>
          <w:lang w:eastAsia="lv-LV"/>
          <w14:ligatures w14:val="none"/>
        </w:rPr>
        <w:t xml:space="preserve">” otrās kārtas īstenošanas un uzraudzības noteikumi” 50. punktu: </w:t>
      </w:r>
      <w:r w:rsidRPr="00B67780">
        <w:rPr>
          <w:rFonts w:ascii="Times New Roman" w:eastAsia="Times New Roman" w:hAnsi="Times New Roman" w:cs="Times New Roman"/>
          <w:i/>
          <w:kern w:val="0"/>
          <w:sz w:val="24"/>
          <w:szCs w:val="24"/>
          <w:shd w:val="clear" w:color="auto" w:fill="FFFFFF"/>
          <w:lang w:eastAsia="lv-LV"/>
          <w14:ligatures w14:val="none"/>
        </w:rPr>
        <w:t xml:space="preserve">“finansējuma saņēmējam, kas investīcijas otrās kārtas pirmās projektu iesniegumu atlases ietvaros paredz veidot infrastruktūru noteikumu 4.2. apakšpunktā minētajai mērķa grupai (pensijas vecuma persona), arī tad, ja tai ir piešķirts trūcīgas un maznodrošinātas mājsaimniecības statuss” </w:t>
      </w:r>
      <w:r w:rsidRPr="00B67780">
        <w:rPr>
          <w:rFonts w:ascii="Times New Roman" w:eastAsia="Times New Roman" w:hAnsi="Times New Roman" w:cs="Times New Roman"/>
          <w:kern w:val="0"/>
          <w:sz w:val="24"/>
          <w:szCs w:val="24"/>
          <w:shd w:val="clear" w:color="auto" w:fill="FFFFFF"/>
          <w:lang w:eastAsia="lv-LV"/>
          <w14:ligatures w14:val="none"/>
        </w:rPr>
        <w:t>un atlikušo pakalpojuma izmaksu daļu daļēji līdzfinansē pašvaldība un daļēji – pati persona no citiem ienākumiem vai tās apgādnieki), pašvaldība pēc projekta Nr.</w:t>
      </w:r>
      <w:r w:rsidR="00834490">
        <w:rPr>
          <w:rFonts w:ascii="Times New Roman" w:eastAsia="Times New Roman" w:hAnsi="Times New Roman" w:cs="Times New Roman"/>
          <w:kern w:val="0"/>
          <w:sz w:val="24"/>
          <w:szCs w:val="24"/>
          <w:lang w:eastAsia="lv-LV"/>
          <w14:ligatures w14:val="none"/>
        </w:rPr>
        <w:t> </w:t>
      </w:r>
      <w:r w:rsidRPr="00B67780">
        <w:rPr>
          <w:rFonts w:ascii="Times New Roman" w:eastAsia="Times New Roman" w:hAnsi="Times New Roman" w:cs="Times New Roman"/>
          <w:kern w:val="0"/>
          <w:sz w:val="24"/>
          <w:szCs w:val="24"/>
          <w:shd w:val="clear" w:color="auto" w:fill="FFFFFF"/>
          <w:lang w:eastAsia="lv-LV"/>
          <w14:ligatures w14:val="none"/>
        </w:rPr>
        <w:t xml:space="preserve">3.1.2.3.i.0/2/23/A/CFLA/002 īstenošanas izveidos sociālās aprūpes iestādi ģimeniskai videi pietuvinātu aprūpes pakalpojumu pensijas vecuma personām Augusta </w:t>
      </w:r>
      <w:proofErr w:type="spellStart"/>
      <w:r w:rsidRPr="00B67780">
        <w:rPr>
          <w:rFonts w:ascii="Times New Roman" w:eastAsia="Times New Roman" w:hAnsi="Times New Roman" w:cs="Times New Roman"/>
          <w:kern w:val="0"/>
          <w:sz w:val="24"/>
          <w:szCs w:val="24"/>
          <w:shd w:val="clear" w:color="auto" w:fill="FFFFFF"/>
          <w:lang w:eastAsia="lv-LV"/>
          <w14:ligatures w14:val="none"/>
        </w:rPr>
        <w:t>Saulieša</w:t>
      </w:r>
      <w:proofErr w:type="spellEnd"/>
      <w:r w:rsidRPr="00B67780">
        <w:rPr>
          <w:rFonts w:ascii="Times New Roman" w:eastAsia="Times New Roman" w:hAnsi="Times New Roman" w:cs="Times New Roman"/>
          <w:kern w:val="0"/>
          <w:sz w:val="24"/>
          <w:szCs w:val="24"/>
          <w:shd w:val="clear" w:color="auto" w:fill="FFFFFF"/>
          <w:lang w:eastAsia="lv-LV"/>
          <w14:ligatures w14:val="none"/>
        </w:rPr>
        <w:t xml:space="preserve"> ielā 14, Cesvainē, Madonas novadā. </w:t>
      </w:r>
    </w:p>
    <w:p w14:paraId="001B6B1D" w14:textId="77777777" w:rsidR="00B67780" w:rsidRDefault="00B67780" w:rsidP="00B67780">
      <w:pPr>
        <w:suppressAutoHyphens/>
        <w:spacing w:after="0" w:line="276" w:lineRule="auto"/>
        <w:ind w:firstLine="709"/>
        <w:jc w:val="both"/>
        <w:rPr>
          <w:rFonts w:ascii="Times New Roman" w:hAnsi="Times New Roman" w:cs="Times New Roman"/>
          <w:b/>
          <w:sz w:val="24"/>
          <w:szCs w:val="24"/>
        </w:rPr>
      </w:pPr>
      <w:r w:rsidRPr="00B67780">
        <w:rPr>
          <w:rFonts w:ascii="Times New Roman" w:eastAsia="Times New Roman" w:hAnsi="Times New Roman" w:cs="Times New Roman"/>
          <w:kern w:val="0"/>
          <w:sz w:val="24"/>
          <w:szCs w:val="24"/>
          <w:lang w:eastAsia="lv-LV"/>
          <w14:ligatures w14:val="none"/>
        </w:rPr>
        <w:t xml:space="preserve">Noklausījusies sniegto informāciju, </w:t>
      </w:r>
      <w:r>
        <w:rPr>
          <w:rFonts w:ascii="Times New Roman" w:hAnsi="Times New Roman" w:cs="Times New Roman"/>
          <w:b/>
          <w:sz w:val="24"/>
          <w:szCs w:val="24"/>
        </w:rPr>
        <w:t xml:space="preserve">atklāti balsojot: PAR – 15 </w:t>
      </w:r>
      <w:r>
        <w:rPr>
          <w:rFonts w:ascii="Times New Roman" w:hAnsi="Times New Roman" w:cs="Times New Roman"/>
          <w:sz w:val="24"/>
          <w:szCs w:val="24"/>
        </w:rPr>
        <w:t>(</w:t>
      </w:r>
      <w:r w:rsidRPr="00373C11">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b/>
          <w:sz w:val="24"/>
          <w:szCs w:val="24"/>
        </w:rPr>
        <w:t xml:space="preserve"> 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p>
    <w:p w14:paraId="5D71A49B" w14:textId="36E8DCDA" w:rsidR="00B67780" w:rsidRPr="00B67780" w:rsidRDefault="00B67780" w:rsidP="00B67780">
      <w:pPr>
        <w:spacing w:after="0" w:line="276" w:lineRule="auto"/>
        <w:ind w:right="-199" w:firstLine="720"/>
        <w:jc w:val="both"/>
        <w:rPr>
          <w:rFonts w:ascii="Times New Roman" w:eastAsia="Times New Roman" w:hAnsi="Times New Roman" w:cs="Times New Roman"/>
          <w:kern w:val="0"/>
          <w:sz w:val="24"/>
          <w:szCs w:val="24"/>
          <w:lang w:eastAsia="lv-LV"/>
          <w14:ligatures w14:val="none"/>
        </w:rPr>
      </w:pPr>
      <w:r w:rsidRPr="00B67780">
        <w:rPr>
          <w:rFonts w:ascii="Times New Roman" w:eastAsia="Times New Roman" w:hAnsi="Times New Roman" w:cs="Times New Roman"/>
          <w:kern w:val="0"/>
          <w:sz w:val="24"/>
          <w:szCs w:val="24"/>
          <w:lang w:eastAsia="lv-LV"/>
          <w14:ligatures w14:val="none"/>
        </w:rPr>
        <w:tab/>
      </w:r>
    </w:p>
    <w:p w14:paraId="6BC4BE40" w14:textId="77777777" w:rsidR="00B67780" w:rsidRPr="00B67780" w:rsidRDefault="00B67780" w:rsidP="00834490">
      <w:pPr>
        <w:numPr>
          <w:ilvl w:val="0"/>
          <w:numId w:val="10"/>
        </w:numPr>
        <w:spacing w:after="0" w:line="276" w:lineRule="auto"/>
        <w:ind w:hanging="578"/>
        <w:contextualSpacing/>
        <w:jc w:val="both"/>
        <w:rPr>
          <w:rFonts w:ascii="Times New Roman" w:eastAsia="Calibri" w:hAnsi="Times New Roman" w:cs="Times New Roman"/>
          <w:kern w:val="0"/>
          <w:sz w:val="24"/>
          <w:szCs w:val="24"/>
          <w:lang w:eastAsia="lv-LV"/>
          <w14:ligatures w14:val="none"/>
        </w:rPr>
      </w:pPr>
      <w:bookmarkStart w:id="636" w:name="_Hlk189040904"/>
      <w:r w:rsidRPr="00B67780">
        <w:rPr>
          <w:rFonts w:ascii="Times New Roman" w:eastAsia="Calibri" w:hAnsi="Times New Roman" w:cs="Times New Roman"/>
          <w:kern w:val="0"/>
          <w:sz w:val="24"/>
          <w:szCs w:val="24"/>
          <w:lang w:eastAsia="lv-LV"/>
          <w14:ligatures w14:val="none"/>
        </w:rPr>
        <w:lastRenderedPageBreak/>
        <w:t>Izveidot jaunu ģimeniskai videi pietuvinātu aprūpes pakalpojumu pensijas vecuma personām, to reģistrējot sociālo pakalpojumu sniedzēju reģistrā.</w:t>
      </w:r>
    </w:p>
    <w:p w14:paraId="75C38553" w14:textId="77777777" w:rsidR="00B67780" w:rsidRPr="00B67780" w:rsidRDefault="00B67780" w:rsidP="00834490">
      <w:pPr>
        <w:numPr>
          <w:ilvl w:val="0"/>
          <w:numId w:val="10"/>
        </w:numPr>
        <w:spacing w:after="0" w:line="276" w:lineRule="auto"/>
        <w:ind w:hanging="578"/>
        <w:contextualSpacing/>
        <w:jc w:val="both"/>
        <w:rPr>
          <w:rFonts w:ascii="Times New Roman" w:eastAsia="Calibri" w:hAnsi="Times New Roman" w:cs="Times New Roman"/>
          <w:kern w:val="0"/>
          <w:sz w:val="24"/>
          <w:szCs w:val="24"/>
          <w:lang w:eastAsia="lv-LV"/>
          <w14:ligatures w14:val="none"/>
        </w:rPr>
      </w:pPr>
      <w:r w:rsidRPr="00B67780">
        <w:rPr>
          <w:rFonts w:ascii="Times New Roman" w:eastAsia="Calibri" w:hAnsi="Times New Roman" w:cs="Times New Roman"/>
          <w:kern w:val="0"/>
          <w:sz w:val="24"/>
          <w:szCs w:val="24"/>
          <w:lang w:eastAsia="lv-LV"/>
          <w14:ligatures w14:val="none"/>
        </w:rPr>
        <w:t xml:space="preserve">Izveidot pašvaldības dibinātu </w:t>
      </w:r>
      <w:bookmarkStart w:id="637" w:name="_Hlk233622245"/>
      <w:r w:rsidRPr="00B67780">
        <w:rPr>
          <w:rFonts w:ascii="Times New Roman" w:eastAsia="Calibri" w:hAnsi="Times New Roman" w:cs="Times New Roman"/>
          <w:kern w:val="0"/>
          <w:sz w:val="24"/>
          <w:szCs w:val="24"/>
          <w:lang w:eastAsia="lv-LV"/>
          <w14:ligatures w14:val="none"/>
        </w:rPr>
        <w:t xml:space="preserve">sociālās aprūpes iestādi minētā pakalpojuma sniegšanai </w:t>
      </w:r>
      <w:bookmarkStart w:id="638" w:name="_Hlk233621897"/>
      <w:r w:rsidRPr="00B67780">
        <w:rPr>
          <w:rFonts w:ascii="Times New Roman" w:eastAsia="Calibri" w:hAnsi="Times New Roman" w:cs="Times New Roman"/>
          <w:kern w:val="0"/>
          <w:sz w:val="24"/>
          <w:szCs w:val="24"/>
          <w:lang w:eastAsia="lv-LV"/>
          <w14:ligatures w14:val="none"/>
        </w:rPr>
        <w:t xml:space="preserve">Augusta </w:t>
      </w:r>
      <w:proofErr w:type="spellStart"/>
      <w:r w:rsidRPr="00B67780">
        <w:rPr>
          <w:rFonts w:ascii="Times New Roman" w:eastAsia="Calibri" w:hAnsi="Times New Roman" w:cs="Times New Roman"/>
          <w:kern w:val="0"/>
          <w:sz w:val="24"/>
          <w:szCs w:val="24"/>
          <w:lang w:eastAsia="lv-LV"/>
          <w14:ligatures w14:val="none"/>
        </w:rPr>
        <w:t>Saulieša</w:t>
      </w:r>
      <w:proofErr w:type="spellEnd"/>
      <w:r w:rsidRPr="00B67780">
        <w:rPr>
          <w:rFonts w:ascii="Times New Roman" w:eastAsia="Calibri" w:hAnsi="Times New Roman" w:cs="Times New Roman"/>
          <w:kern w:val="0"/>
          <w:sz w:val="24"/>
          <w:szCs w:val="24"/>
          <w:lang w:eastAsia="lv-LV"/>
          <w14:ligatures w14:val="none"/>
        </w:rPr>
        <w:t xml:space="preserve"> ielā 14, Cesvainē, Madonas novadā</w:t>
      </w:r>
      <w:bookmarkEnd w:id="637"/>
      <w:bookmarkEnd w:id="638"/>
      <w:r w:rsidRPr="00B67780">
        <w:rPr>
          <w:rFonts w:ascii="Times New Roman" w:eastAsia="Calibri" w:hAnsi="Times New Roman" w:cs="Times New Roman"/>
          <w:kern w:val="0"/>
          <w:sz w:val="24"/>
          <w:szCs w:val="24"/>
          <w:lang w:eastAsia="lv-LV"/>
          <w14:ligatures w14:val="none"/>
        </w:rPr>
        <w:t xml:space="preserve">. </w:t>
      </w:r>
      <w:bookmarkEnd w:id="636"/>
    </w:p>
    <w:p w14:paraId="68DEA687" w14:textId="77777777" w:rsidR="00B67780" w:rsidRPr="00B67780" w:rsidRDefault="00B67780" w:rsidP="00B67780">
      <w:pPr>
        <w:spacing w:after="0" w:line="240" w:lineRule="auto"/>
        <w:jc w:val="both"/>
        <w:rPr>
          <w:rFonts w:ascii="Times New Roman" w:eastAsia="Times New Roman" w:hAnsi="Times New Roman" w:cs="Times New Roman"/>
          <w:bCs/>
          <w:kern w:val="0"/>
          <w:sz w:val="24"/>
          <w:szCs w:val="24"/>
          <w:lang w:eastAsia="lv-LV"/>
          <w14:ligatures w14:val="none"/>
        </w:rPr>
      </w:pPr>
    </w:p>
    <w:p w14:paraId="6F03E4E0" w14:textId="77777777" w:rsidR="00E9521D" w:rsidRDefault="00E9521D" w:rsidP="003E7A42">
      <w:pPr>
        <w:spacing w:after="0" w:line="240" w:lineRule="auto"/>
        <w:jc w:val="both"/>
        <w:rPr>
          <w:rFonts w:ascii="Times New Roman" w:eastAsia="Times New Roman" w:hAnsi="Times New Roman" w:cs="Times New Roman"/>
          <w:bCs/>
          <w:kern w:val="0"/>
          <w:sz w:val="24"/>
          <w:szCs w:val="24"/>
          <w:lang w:eastAsia="lv-LV"/>
          <w14:ligatures w14:val="none"/>
        </w:rPr>
      </w:pPr>
    </w:p>
    <w:p w14:paraId="27BBB15B" w14:textId="77777777" w:rsidR="001759EB" w:rsidRPr="00E9521D" w:rsidRDefault="001759EB" w:rsidP="00E9521D">
      <w:pPr>
        <w:spacing w:after="0" w:line="240" w:lineRule="auto"/>
        <w:ind w:firstLine="720"/>
        <w:jc w:val="both"/>
        <w:rPr>
          <w:rFonts w:ascii="Times New Roman" w:eastAsia="Times New Roman" w:hAnsi="Times New Roman" w:cs="Times New Roman"/>
          <w:bCs/>
          <w:kern w:val="0"/>
          <w:sz w:val="24"/>
          <w:szCs w:val="24"/>
          <w:lang w:eastAsia="lv-LV"/>
          <w14:ligatures w14:val="none"/>
        </w:rPr>
      </w:pPr>
    </w:p>
    <w:bookmarkEnd w:id="633"/>
    <w:p w14:paraId="004CB30A" w14:textId="77777777" w:rsidR="00292DF9" w:rsidRDefault="00292DF9" w:rsidP="00D43822">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priekšsēdētājs</w:t>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t>A. </w:t>
      </w:r>
      <w:proofErr w:type="spellStart"/>
      <w:r w:rsidRPr="00220C0B">
        <w:rPr>
          <w:rFonts w:ascii="Times New Roman" w:eastAsia="Times New Roman" w:hAnsi="Times New Roman" w:cs="Times New Roman"/>
          <w:kern w:val="0"/>
          <w:sz w:val="24"/>
          <w:szCs w:val="24"/>
          <w:lang w:eastAsia="lv-LV"/>
          <w14:ligatures w14:val="none"/>
        </w:rPr>
        <w:t>Lungevičs</w:t>
      </w:r>
      <w:proofErr w:type="spellEnd"/>
    </w:p>
    <w:p w14:paraId="01287D65" w14:textId="77777777" w:rsidR="00292DF9" w:rsidRDefault="00292DF9" w:rsidP="00D43822">
      <w:pPr>
        <w:spacing w:after="0" w:line="240" w:lineRule="auto"/>
        <w:rPr>
          <w:rFonts w:ascii="Times New Roman" w:eastAsia="Times New Roman" w:hAnsi="Times New Roman" w:cs="Times New Roman"/>
          <w:kern w:val="0"/>
          <w:sz w:val="24"/>
          <w:szCs w:val="24"/>
          <w:lang w:eastAsia="lv-LV"/>
          <w14:ligatures w14:val="none"/>
        </w:rPr>
      </w:pPr>
    </w:p>
    <w:p w14:paraId="56515C63" w14:textId="77777777" w:rsidR="00510CB7" w:rsidRDefault="00510CB7" w:rsidP="00D43822">
      <w:pPr>
        <w:spacing w:after="0" w:line="240" w:lineRule="auto"/>
        <w:rPr>
          <w:rFonts w:ascii="Times New Roman" w:eastAsia="Times New Roman" w:hAnsi="Times New Roman" w:cs="Times New Roman"/>
          <w:kern w:val="0"/>
          <w:sz w:val="24"/>
          <w:szCs w:val="24"/>
          <w:lang w:eastAsia="lv-LV"/>
          <w14:ligatures w14:val="none"/>
        </w:rPr>
      </w:pPr>
    </w:p>
    <w:p w14:paraId="40D5B5A8" w14:textId="77777777" w:rsidR="00E9521D" w:rsidRPr="00FB2DB0" w:rsidRDefault="00E9521D" w:rsidP="00D43822">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D0A6EAF" w14:textId="77777777" w:rsidR="00B67780" w:rsidRPr="00B67780" w:rsidRDefault="00B67780" w:rsidP="00B67780">
      <w:pPr>
        <w:spacing w:after="0" w:line="240" w:lineRule="auto"/>
        <w:ind w:left="284" w:hanging="284"/>
        <w:jc w:val="both"/>
        <w:rPr>
          <w:rFonts w:ascii="Times New Roman" w:eastAsia="Times New Roman" w:hAnsi="Times New Roman" w:cs="Times New Roman"/>
          <w:bCs/>
          <w:i/>
          <w:iCs/>
          <w:kern w:val="0"/>
          <w:sz w:val="24"/>
          <w:szCs w:val="24"/>
          <w:lang w:eastAsia="lv-LV"/>
          <w14:ligatures w14:val="none"/>
        </w:rPr>
      </w:pPr>
      <w:r w:rsidRPr="00B67780">
        <w:rPr>
          <w:rFonts w:ascii="Times New Roman" w:eastAsia="Times New Roman" w:hAnsi="Times New Roman" w:cs="Times New Roman"/>
          <w:bCs/>
          <w:i/>
          <w:iCs/>
          <w:kern w:val="0"/>
          <w:sz w:val="24"/>
          <w:szCs w:val="24"/>
          <w:lang w:eastAsia="lv-LV"/>
          <w14:ligatures w14:val="none"/>
        </w:rPr>
        <w:t>Kanča 28799315</w:t>
      </w:r>
    </w:p>
    <w:p w14:paraId="03B38B6C" w14:textId="7F8189A5" w:rsidR="00853BB5" w:rsidRPr="00292DF9" w:rsidRDefault="00853BB5" w:rsidP="00D43822">
      <w:pPr>
        <w:spacing w:line="240" w:lineRule="auto"/>
        <w:rPr>
          <w:rFonts w:ascii="Times New Roman" w:eastAsia="SimSun" w:hAnsi="Times New Roman" w:cs="Times New Roman"/>
          <w:sz w:val="24"/>
          <w:szCs w:val="24"/>
          <w:lang w:eastAsia="hi-IN" w:bidi="hi-IN"/>
          <w14:ligatures w14:val="none"/>
        </w:rPr>
      </w:pPr>
    </w:p>
    <w:sectPr w:rsidR="00853BB5" w:rsidRPr="00292DF9"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ED55" w14:textId="77777777" w:rsidR="002F4616" w:rsidRPr="00CA050C" w:rsidRDefault="002F4616">
      <w:pPr>
        <w:spacing w:after="0" w:line="240" w:lineRule="auto"/>
      </w:pPr>
      <w:r w:rsidRPr="00CA050C">
        <w:separator/>
      </w:r>
    </w:p>
  </w:endnote>
  <w:endnote w:type="continuationSeparator" w:id="0">
    <w:p w14:paraId="22612816" w14:textId="77777777" w:rsidR="002F4616" w:rsidRPr="00CA050C" w:rsidRDefault="002F461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9" w:name="_Hlk202447562"/>
    <w:r w:rsidRPr="00CA050C">
      <w:rPr>
        <w:sz w:val="20"/>
        <w:szCs w:val="20"/>
      </w:rPr>
      <w:t>DOKUMENTS PARAKSTĪTS AR DROŠU ELEKTRONISKO PARAKSTU UN SATUR LAIKA ZĪMOGU</w:t>
    </w:r>
  </w:p>
  <w:bookmarkEnd w:id="639"/>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CE6AE" w14:textId="77777777" w:rsidR="002F4616" w:rsidRPr="00CA050C" w:rsidRDefault="002F4616">
      <w:pPr>
        <w:spacing w:after="0" w:line="240" w:lineRule="auto"/>
      </w:pPr>
      <w:r w:rsidRPr="00CA050C">
        <w:separator/>
      </w:r>
    </w:p>
  </w:footnote>
  <w:footnote w:type="continuationSeparator" w:id="0">
    <w:p w14:paraId="3AADD726" w14:textId="77777777" w:rsidR="002F4616" w:rsidRPr="00CA050C" w:rsidRDefault="002F461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7224BD"/>
    <w:multiLevelType w:val="hybridMultilevel"/>
    <w:tmpl w:val="E2CAE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705369A5"/>
    <w:multiLevelType w:val="hybridMultilevel"/>
    <w:tmpl w:val="45F8CA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7319692">
    <w:abstractNumId w:val="6"/>
  </w:num>
  <w:num w:numId="2" w16cid:durableId="932400529">
    <w:abstractNumId w:val="9"/>
  </w:num>
  <w:num w:numId="3" w16cid:durableId="2083138748">
    <w:abstractNumId w:val="4"/>
  </w:num>
  <w:num w:numId="4" w16cid:durableId="996147541">
    <w:abstractNumId w:val="2"/>
  </w:num>
  <w:num w:numId="5" w16cid:durableId="1805736607">
    <w:abstractNumId w:val="5"/>
  </w:num>
  <w:num w:numId="6" w16cid:durableId="1226793417">
    <w:abstractNumId w:val="10"/>
  </w:num>
  <w:num w:numId="7" w16cid:durableId="1692535787">
    <w:abstractNumId w:val="7"/>
  </w:num>
  <w:num w:numId="8" w16cid:durableId="1990552348">
    <w:abstractNumId w:val="1"/>
  </w:num>
  <w:num w:numId="9" w16cid:durableId="1754625784">
    <w:abstractNumId w:val="3"/>
  </w:num>
  <w:num w:numId="10" w16cid:durableId="127188887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255"/>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3E62"/>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28EF"/>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D58"/>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59EB"/>
    <w:rsid w:val="00176724"/>
    <w:rsid w:val="00176CD1"/>
    <w:rsid w:val="00180312"/>
    <w:rsid w:val="00180F48"/>
    <w:rsid w:val="00182663"/>
    <w:rsid w:val="001833DD"/>
    <w:rsid w:val="00183D8B"/>
    <w:rsid w:val="001840AF"/>
    <w:rsid w:val="001847D0"/>
    <w:rsid w:val="00184A11"/>
    <w:rsid w:val="00184BCB"/>
    <w:rsid w:val="00184C79"/>
    <w:rsid w:val="00185494"/>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15CE"/>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2DF9"/>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616"/>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275"/>
    <w:rsid w:val="00310A4C"/>
    <w:rsid w:val="00310A98"/>
    <w:rsid w:val="0031209D"/>
    <w:rsid w:val="00313099"/>
    <w:rsid w:val="003132AB"/>
    <w:rsid w:val="00313B7A"/>
    <w:rsid w:val="00313C80"/>
    <w:rsid w:val="00314215"/>
    <w:rsid w:val="003143EC"/>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E7A42"/>
    <w:rsid w:val="003F03BC"/>
    <w:rsid w:val="003F0EDD"/>
    <w:rsid w:val="003F1019"/>
    <w:rsid w:val="003F1582"/>
    <w:rsid w:val="003F18F1"/>
    <w:rsid w:val="003F1B24"/>
    <w:rsid w:val="003F3216"/>
    <w:rsid w:val="003F3ACA"/>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51"/>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0FC6"/>
    <w:rsid w:val="004D119A"/>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0CB7"/>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4EC9"/>
    <w:rsid w:val="005D604A"/>
    <w:rsid w:val="005D6839"/>
    <w:rsid w:val="005D6B17"/>
    <w:rsid w:val="005D73A0"/>
    <w:rsid w:val="005E0D77"/>
    <w:rsid w:val="005E10B0"/>
    <w:rsid w:val="005E1507"/>
    <w:rsid w:val="005E1AE2"/>
    <w:rsid w:val="005E22C6"/>
    <w:rsid w:val="005E2B2B"/>
    <w:rsid w:val="005E559B"/>
    <w:rsid w:val="005E687E"/>
    <w:rsid w:val="005E7E30"/>
    <w:rsid w:val="005F01B9"/>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2E37"/>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888"/>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0C9B"/>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449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966"/>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DBE"/>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496C"/>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1EC0"/>
    <w:rsid w:val="009B2480"/>
    <w:rsid w:val="009B26DD"/>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2BA9"/>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5A"/>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67FA"/>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780"/>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1E38"/>
    <w:rsid w:val="00C2208E"/>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7A1"/>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650E"/>
    <w:rsid w:val="00C569C1"/>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4851"/>
    <w:rsid w:val="00CD553F"/>
    <w:rsid w:val="00CD6CF4"/>
    <w:rsid w:val="00CD6CF6"/>
    <w:rsid w:val="00CD75B5"/>
    <w:rsid w:val="00CE01A7"/>
    <w:rsid w:val="00CE0999"/>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822"/>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21D"/>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0E0"/>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A55"/>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6508"/>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2</Pages>
  <Words>1961</Words>
  <Characters>1119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1005</cp:revision>
  <dcterms:created xsi:type="dcterms:W3CDTF">2024-09-06T08:06:00Z</dcterms:created>
  <dcterms:modified xsi:type="dcterms:W3CDTF">2026-07-03T06:14:00Z</dcterms:modified>
</cp:coreProperties>
</file>